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B127" w14:textId="77777777" w:rsidR="00164216" w:rsidRPr="00207A8F" w:rsidRDefault="00164216" w:rsidP="00164216">
      <w:pPr>
        <w:jc w:val="center"/>
        <w:rPr>
          <w:b/>
          <w:color w:val="FF0000"/>
          <w:sz w:val="24"/>
          <w:szCs w:val="24"/>
        </w:rPr>
      </w:pPr>
      <w:bookmarkStart w:id="0" w:name="_Hlk177118135"/>
      <w:bookmarkStart w:id="1" w:name="_Hlk166685323"/>
      <w:bookmarkStart w:id="2" w:name="_Hlk194419587"/>
      <w:r w:rsidRPr="001A2579">
        <w:rPr>
          <w:b/>
          <w:color w:val="FF0000"/>
          <w:sz w:val="24"/>
          <w:szCs w:val="24"/>
        </w:rPr>
        <w:t xml:space="preserve">EDITAL DE CHAMAMENTO PÚBLICO Nº 001/2025 </w:t>
      </w:r>
      <w:r w:rsidRPr="00AC475F">
        <w:rPr>
          <w:b/>
          <w:sz w:val="24"/>
          <w:szCs w:val="24"/>
        </w:rPr>
        <w:t>– RESGATE CULTURAL</w:t>
      </w:r>
      <w:r>
        <w:rPr>
          <w:b/>
          <w:sz w:val="24"/>
          <w:szCs w:val="24"/>
        </w:rPr>
        <w:t xml:space="preserve"> II (MÚSICA e AUDIOVISUAL)</w:t>
      </w:r>
    </w:p>
    <w:bookmarkEnd w:id="2"/>
    <w:p w14:paraId="07A7379B" w14:textId="77777777" w:rsidR="00E01455" w:rsidRPr="00207A8F" w:rsidRDefault="00E01455" w:rsidP="00E01455">
      <w:pPr>
        <w:jc w:val="center"/>
        <w:rPr>
          <w:b/>
          <w:color w:val="000000"/>
          <w:sz w:val="24"/>
          <w:szCs w:val="24"/>
        </w:rPr>
      </w:pPr>
    </w:p>
    <w:p w14:paraId="350CEE68" w14:textId="77777777" w:rsidR="00E01455" w:rsidRPr="00207A8F" w:rsidRDefault="00E01455" w:rsidP="00E01455">
      <w:pPr>
        <w:jc w:val="center"/>
        <w:rPr>
          <w:b/>
          <w:color w:val="000000"/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4C22CEFE" w14:textId="77777777" w:rsidR="00E01455" w:rsidRPr="00207A8F" w:rsidRDefault="00E01455" w:rsidP="00E01455">
      <w:pPr>
        <w:jc w:val="center"/>
        <w:rPr>
          <w:sz w:val="24"/>
          <w:szCs w:val="24"/>
        </w:rPr>
      </w:pPr>
      <w:r w:rsidRPr="00207A8F">
        <w:rPr>
          <w:b/>
          <w:color w:val="000000"/>
          <w:sz w:val="24"/>
          <w:szCs w:val="24"/>
        </w:rPr>
        <w:t>PNAB (LEI Nº 14.399/2022)</w:t>
      </w:r>
    </w:p>
    <w:bookmarkEnd w:id="0"/>
    <w:p w14:paraId="702E5177" w14:textId="77777777" w:rsidR="00055B05" w:rsidRDefault="00055B05" w:rsidP="00EF4510">
      <w:pPr>
        <w:tabs>
          <w:tab w:val="left" w:pos="1545"/>
        </w:tabs>
        <w:jc w:val="center"/>
        <w:rPr>
          <w:b/>
          <w:bCs/>
          <w:sz w:val="24"/>
          <w:szCs w:val="24"/>
        </w:rPr>
      </w:pPr>
    </w:p>
    <w:p w14:paraId="3D72B593" w14:textId="77777777" w:rsidR="00055B05" w:rsidRDefault="00055B05" w:rsidP="00EF4510">
      <w:pPr>
        <w:tabs>
          <w:tab w:val="left" w:pos="1545"/>
        </w:tabs>
        <w:jc w:val="center"/>
        <w:rPr>
          <w:b/>
          <w:bCs/>
          <w:sz w:val="24"/>
          <w:szCs w:val="24"/>
        </w:rPr>
      </w:pPr>
    </w:p>
    <w:p w14:paraId="43EA097B" w14:textId="3BF83E16" w:rsidR="00466C89" w:rsidRPr="00EF4510" w:rsidRDefault="00181D27" w:rsidP="00EF4510">
      <w:pPr>
        <w:tabs>
          <w:tab w:val="left" w:pos="1545"/>
        </w:tabs>
        <w:jc w:val="center"/>
        <w:rPr>
          <w:b/>
          <w:bCs/>
          <w:sz w:val="24"/>
          <w:szCs w:val="24"/>
        </w:rPr>
      </w:pPr>
      <w:r w:rsidRPr="00EF4510">
        <w:rPr>
          <w:b/>
          <w:bCs/>
          <w:sz w:val="24"/>
          <w:szCs w:val="24"/>
        </w:rPr>
        <w:t>ANEXO II</w:t>
      </w:r>
      <w:r w:rsidR="00EF4510" w:rsidRPr="00EF4510">
        <w:rPr>
          <w:b/>
          <w:bCs/>
          <w:sz w:val="24"/>
          <w:szCs w:val="24"/>
        </w:rPr>
        <w:t>I</w:t>
      </w:r>
    </w:p>
    <w:p w14:paraId="047A8AD4" w14:textId="27F0020D" w:rsidR="00466C89" w:rsidRPr="00780AF4" w:rsidRDefault="00FF6867">
      <w:pPr>
        <w:spacing w:line="389" w:lineRule="exact"/>
        <w:ind w:left="3" w:right="13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</w:t>
      </w:r>
      <w:r w:rsidR="00181D27" w:rsidRPr="00780AF4">
        <w:rPr>
          <w:b/>
          <w:sz w:val="24"/>
          <w:szCs w:val="24"/>
        </w:rPr>
        <w:t>DECLARAÇÃO</w:t>
      </w:r>
      <w:r w:rsidR="00181D27" w:rsidRPr="00780AF4">
        <w:rPr>
          <w:b/>
          <w:spacing w:val="-10"/>
          <w:sz w:val="24"/>
          <w:szCs w:val="24"/>
        </w:rPr>
        <w:t xml:space="preserve"> </w:t>
      </w:r>
      <w:r w:rsidR="00181D27" w:rsidRPr="00780AF4">
        <w:rPr>
          <w:b/>
          <w:sz w:val="24"/>
          <w:szCs w:val="24"/>
        </w:rPr>
        <w:t>ÉTNICO-</w:t>
      </w:r>
      <w:r w:rsidR="00181D27" w:rsidRPr="00780AF4">
        <w:rPr>
          <w:b/>
          <w:spacing w:val="-2"/>
          <w:sz w:val="24"/>
          <w:szCs w:val="24"/>
        </w:rPr>
        <w:t>RACIAL</w:t>
      </w:r>
    </w:p>
    <w:p w14:paraId="6C2CA401" w14:textId="77777777" w:rsidR="00466C89" w:rsidRPr="00780AF4" w:rsidRDefault="00466C89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079CB506" w14:textId="77777777" w:rsidR="00466C89" w:rsidRPr="00086D02" w:rsidRDefault="00466C89">
      <w:pPr>
        <w:pStyle w:val="Corpodetexto"/>
        <w:spacing w:before="166"/>
        <w:rPr>
          <w:rFonts w:ascii="Arial" w:hAnsi="Arial" w:cs="Arial"/>
          <w:b/>
          <w:sz w:val="20"/>
          <w:szCs w:val="20"/>
        </w:rPr>
      </w:pPr>
    </w:p>
    <w:p w14:paraId="21D967FF" w14:textId="60FEDAEE" w:rsidR="00466C89" w:rsidRPr="00086D02" w:rsidRDefault="00181D27" w:rsidP="00086D02">
      <w:pPr>
        <w:spacing w:before="1"/>
        <w:ind w:left="6096" w:right="936"/>
        <w:jc w:val="both"/>
        <w:rPr>
          <w:sz w:val="20"/>
          <w:szCs w:val="20"/>
        </w:rPr>
      </w:pPr>
      <w:r w:rsidRPr="00086D02">
        <w:rPr>
          <w:w w:val="105"/>
          <w:sz w:val="20"/>
          <w:szCs w:val="20"/>
        </w:rPr>
        <w:t>Para agentes culturais concorrentes às cotas étnico-raciais –</w:t>
      </w:r>
      <w:r w:rsidRPr="00086D02">
        <w:rPr>
          <w:spacing w:val="-3"/>
          <w:w w:val="105"/>
          <w:sz w:val="20"/>
          <w:szCs w:val="20"/>
        </w:rPr>
        <w:t xml:space="preserve"> </w:t>
      </w:r>
      <w:r w:rsidR="00086D02">
        <w:rPr>
          <w:spacing w:val="-3"/>
          <w:w w:val="105"/>
          <w:sz w:val="20"/>
          <w:szCs w:val="20"/>
        </w:rPr>
        <w:t xml:space="preserve">(pessoa </w:t>
      </w:r>
      <w:r w:rsidRPr="00086D02">
        <w:rPr>
          <w:w w:val="105"/>
          <w:sz w:val="20"/>
          <w:szCs w:val="20"/>
        </w:rPr>
        <w:t>negr</w:t>
      </w:r>
      <w:r w:rsidR="00086D02">
        <w:rPr>
          <w:w w:val="105"/>
          <w:sz w:val="20"/>
          <w:szCs w:val="20"/>
        </w:rPr>
        <w:t>a</w:t>
      </w:r>
      <w:r w:rsidRPr="00086D02">
        <w:rPr>
          <w:w w:val="105"/>
          <w:sz w:val="20"/>
          <w:szCs w:val="20"/>
        </w:rPr>
        <w:t xml:space="preserve"> ou indígena)</w:t>
      </w:r>
    </w:p>
    <w:p w14:paraId="2C7759AF" w14:textId="77777777" w:rsidR="00466C89" w:rsidRPr="00780AF4" w:rsidRDefault="00466C89" w:rsidP="00086D02">
      <w:pPr>
        <w:pStyle w:val="Corpodetexto"/>
        <w:spacing w:line="360" w:lineRule="auto"/>
        <w:ind w:left="6096"/>
        <w:jc w:val="both"/>
        <w:rPr>
          <w:rFonts w:ascii="Arial" w:hAnsi="Arial" w:cs="Arial"/>
          <w:sz w:val="24"/>
          <w:szCs w:val="24"/>
        </w:rPr>
      </w:pPr>
    </w:p>
    <w:p w14:paraId="3B16A9B0" w14:textId="1AA18152" w:rsidR="00466C89" w:rsidRPr="00780AF4" w:rsidRDefault="00181D27" w:rsidP="00086D02">
      <w:pPr>
        <w:spacing w:line="360" w:lineRule="auto"/>
        <w:ind w:left="802"/>
        <w:jc w:val="both"/>
        <w:rPr>
          <w:sz w:val="24"/>
          <w:szCs w:val="24"/>
        </w:rPr>
      </w:pPr>
      <w:r w:rsidRPr="00780AF4">
        <w:rPr>
          <w:spacing w:val="-5"/>
          <w:sz w:val="24"/>
          <w:szCs w:val="24"/>
        </w:rPr>
        <w:t>Eu,</w:t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pacing w:val="-10"/>
          <w:sz w:val="24"/>
          <w:szCs w:val="24"/>
        </w:rPr>
        <w:t xml:space="preserve">, </w:t>
      </w:r>
      <w:r w:rsidRPr="00780AF4">
        <w:rPr>
          <w:spacing w:val="-4"/>
          <w:sz w:val="24"/>
          <w:szCs w:val="24"/>
        </w:rPr>
        <w:t>CPF</w:t>
      </w:r>
      <w:r w:rsidR="00086D02">
        <w:rPr>
          <w:sz w:val="24"/>
          <w:szCs w:val="24"/>
        </w:rPr>
        <w:t xml:space="preserve"> </w:t>
      </w:r>
      <w:r w:rsidRPr="00780AF4">
        <w:rPr>
          <w:spacing w:val="-6"/>
          <w:sz w:val="24"/>
          <w:szCs w:val="24"/>
        </w:rPr>
        <w:t>nº</w:t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pacing w:val="-10"/>
          <w:sz w:val="24"/>
          <w:szCs w:val="24"/>
        </w:rPr>
        <w:t>,</w:t>
      </w:r>
      <w:r w:rsidRPr="00780AF4">
        <w:rPr>
          <w:spacing w:val="-6"/>
          <w:sz w:val="24"/>
          <w:szCs w:val="24"/>
        </w:rPr>
        <w:t>RG</w:t>
      </w:r>
      <w:r w:rsidR="00086D02">
        <w:rPr>
          <w:sz w:val="24"/>
          <w:szCs w:val="24"/>
        </w:rPr>
        <w:t xml:space="preserve"> </w:t>
      </w:r>
      <w:r w:rsidRPr="00780AF4">
        <w:rPr>
          <w:spacing w:val="-6"/>
          <w:sz w:val="24"/>
          <w:szCs w:val="24"/>
        </w:rPr>
        <w:t>nº</w:t>
      </w:r>
      <w:r w:rsidRPr="00780AF4">
        <w:rPr>
          <w:sz w:val="24"/>
          <w:szCs w:val="24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pacing w:val="-10"/>
          <w:sz w:val="24"/>
          <w:szCs w:val="24"/>
        </w:rPr>
        <w:t xml:space="preserve">, </w:t>
      </w:r>
      <w:r w:rsidRPr="00780AF4">
        <w:rPr>
          <w:b/>
          <w:sz w:val="24"/>
          <w:szCs w:val="24"/>
        </w:rPr>
        <w:t xml:space="preserve">DECLARO </w:t>
      </w:r>
      <w:r w:rsidRPr="00780AF4">
        <w:rPr>
          <w:sz w:val="24"/>
          <w:szCs w:val="24"/>
        </w:rPr>
        <w:t xml:space="preserve">para fins de participação no Edital (Nome ou número do edital) </w:t>
      </w:r>
      <w:r w:rsidRPr="00780AF4">
        <w:rPr>
          <w:spacing w:val="-4"/>
          <w:sz w:val="24"/>
          <w:szCs w:val="24"/>
        </w:rPr>
        <w:t>que</w:t>
      </w:r>
      <w:r w:rsidRPr="00780AF4">
        <w:rPr>
          <w:sz w:val="24"/>
          <w:szCs w:val="24"/>
        </w:rPr>
        <w:tab/>
      </w:r>
      <w:r w:rsidRPr="00780AF4">
        <w:rPr>
          <w:spacing w:val="-4"/>
          <w:sz w:val="24"/>
          <w:szCs w:val="24"/>
        </w:rPr>
        <w:t>sou</w:t>
      </w:r>
      <w:r w:rsidR="00086D02">
        <w:rPr>
          <w:spacing w:val="-4"/>
          <w:sz w:val="24"/>
          <w:szCs w:val="24"/>
        </w:rPr>
        <w:t xml:space="preserve"> pessoa</w:t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z w:val="24"/>
          <w:szCs w:val="24"/>
          <w:u w:val="single"/>
        </w:rPr>
        <w:tab/>
      </w:r>
      <w:r w:rsidRPr="00780AF4">
        <w:rPr>
          <w:spacing w:val="-2"/>
          <w:sz w:val="24"/>
          <w:szCs w:val="24"/>
        </w:rPr>
        <w:t>(informar</w:t>
      </w:r>
      <w:r w:rsidR="00086D02">
        <w:rPr>
          <w:sz w:val="24"/>
          <w:szCs w:val="24"/>
        </w:rPr>
        <w:t xml:space="preserve"> s</w:t>
      </w:r>
      <w:r w:rsidRPr="00780AF4">
        <w:rPr>
          <w:spacing w:val="-6"/>
          <w:sz w:val="24"/>
          <w:szCs w:val="24"/>
        </w:rPr>
        <w:t>e</w:t>
      </w:r>
      <w:r w:rsidR="00086D02">
        <w:rPr>
          <w:sz w:val="24"/>
          <w:szCs w:val="24"/>
        </w:rPr>
        <w:t xml:space="preserve"> </w:t>
      </w:r>
      <w:r w:rsidRPr="00780AF4">
        <w:rPr>
          <w:spacing w:val="-10"/>
          <w:sz w:val="24"/>
          <w:szCs w:val="24"/>
        </w:rPr>
        <w:t>é</w:t>
      </w:r>
      <w:r w:rsidR="00086D02">
        <w:rPr>
          <w:spacing w:val="-10"/>
          <w:sz w:val="24"/>
          <w:szCs w:val="24"/>
        </w:rPr>
        <w:t xml:space="preserve"> pessoa</w:t>
      </w:r>
      <w:r w:rsidRPr="00780AF4">
        <w:rPr>
          <w:spacing w:val="-10"/>
          <w:sz w:val="24"/>
          <w:szCs w:val="24"/>
        </w:rPr>
        <w:t xml:space="preserve"> </w:t>
      </w:r>
      <w:r w:rsidRPr="00780AF4">
        <w:rPr>
          <w:sz w:val="24"/>
          <w:szCs w:val="24"/>
        </w:rPr>
        <w:t>NEGR</w:t>
      </w:r>
      <w:r w:rsidR="00086D02">
        <w:rPr>
          <w:sz w:val="24"/>
          <w:szCs w:val="24"/>
        </w:rPr>
        <w:t>A</w:t>
      </w:r>
      <w:r w:rsidRPr="00780AF4">
        <w:rPr>
          <w:sz w:val="24"/>
          <w:szCs w:val="24"/>
        </w:rPr>
        <w:t xml:space="preserve"> OU INDÍGENA).</w:t>
      </w:r>
    </w:p>
    <w:p w14:paraId="6F78879F" w14:textId="77777777" w:rsidR="00466C89" w:rsidRPr="00780AF4" w:rsidRDefault="00181D27" w:rsidP="00086D02">
      <w:pPr>
        <w:spacing w:before="120" w:line="360" w:lineRule="auto"/>
        <w:ind w:left="802" w:right="940"/>
        <w:jc w:val="both"/>
        <w:rPr>
          <w:sz w:val="24"/>
          <w:szCs w:val="24"/>
        </w:rPr>
      </w:pPr>
      <w:r w:rsidRPr="00780AF4">
        <w:rPr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7DF7D1EC" w14:textId="77777777" w:rsidR="00466C89" w:rsidRPr="00780AF4" w:rsidRDefault="00466C89">
      <w:pPr>
        <w:pStyle w:val="Corpodetexto"/>
        <w:rPr>
          <w:rFonts w:ascii="Arial" w:hAnsi="Arial" w:cs="Arial"/>
          <w:sz w:val="24"/>
          <w:szCs w:val="24"/>
        </w:rPr>
      </w:pPr>
    </w:p>
    <w:p w14:paraId="2EA9B223" w14:textId="6F0B83DC" w:rsidR="0027010C" w:rsidRPr="00B05677" w:rsidRDefault="00E01455" w:rsidP="0027010C">
      <w:pPr>
        <w:ind w:left="2" w:right="138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Hidrolândia</w:t>
      </w:r>
      <w:r w:rsidR="0027010C" w:rsidRPr="00B05677">
        <w:rPr>
          <w:bCs/>
          <w:sz w:val="24"/>
          <w:szCs w:val="24"/>
        </w:rPr>
        <w:t>-GO ____ de________de 202</w:t>
      </w:r>
      <w:r w:rsidR="00164216">
        <w:rPr>
          <w:bCs/>
          <w:sz w:val="24"/>
          <w:szCs w:val="24"/>
        </w:rPr>
        <w:t>5</w:t>
      </w:r>
    </w:p>
    <w:p w14:paraId="273D51FB" w14:textId="77777777" w:rsidR="00466C89" w:rsidRPr="00780AF4" w:rsidRDefault="00466C89">
      <w:pPr>
        <w:pStyle w:val="Corpodetexto"/>
        <w:rPr>
          <w:rFonts w:ascii="Arial" w:hAnsi="Arial" w:cs="Arial"/>
          <w:sz w:val="24"/>
          <w:szCs w:val="24"/>
        </w:rPr>
      </w:pPr>
    </w:p>
    <w:p w14:paraId="767EDEC6" w14:textId="77777777" w:rsidR="00466C89" w:rsidRPr="00780AF4" w:rsidRDefault="00466C89">
      <w:pPr>
        <w:pStyle w:val="Corpodetexto"/>
        <w:rPr>
          <w:rFonts w:ascii="Arial" w:hAnsi="Arial" w:cs="Arial"/>
          <w:sz w:val="24"/>
          <w:szCs w:val="24"/>
        </w:rPr>
      </w:pPr>
    </w:p>
    <w:p w14:paraId="7C3554E7" w14:textId="77777777" w:rsidR="00466C89" w:rsidRPr="00780AF4" w:rsidRDefault="00466C89">
      <w:pPr>
        <w:pStyle w:val="Corpodetexto"/>
        <w:rPr>
          <w:rFonts w:ascii="Arial" w:hAnsi="Arial" w:cs="Arial"/>
          <w:sz w:val="24"/>
          <w:szCs w:val="24"/>
        </w:rPr>
      </w:pPr>
    </w:p>
    <w:p w14:paraId="1AE0719A" w14:textId="77777777" w:rsidR="00466C89" w:rsidRDefault="00181D27">
      <w:pPr>
        <w:spacing w:line="328" w:lineRule="auto"/>
        <w:ind w:left="3268" w:right="3405" w:hanging="3"/>
        <w:jc w:val="center"/>
        <w:rPr>
          <w:sz w:val="24"/>
          <w:szCs w:val="24"/>
        </w:rPr>
      </w:pPr>
      <w:r w:rsidRPr="00780AF4">
        <w:rPr>
          <w:sz w:val="24"/>
          <w:szCs w:val="24"/>
        </w:rPr>
        <w:t>NOME COMPLETO ASSINATURA</w:t>
      </w:r>
      <w:r w:rsidRPr="00780AF4">
        <w:rPr>
          <w:spacing w:val="-16"/>
          <w:sz w:val="24"/>
          <w:szCs w:val="24"/>
        </w:rPr>
        <w:t xml:space="preserve"> </w:t>
      </w:r>
      <w:r w:rsidRPr="00780AF4">
        <w:rPr>
          <w:sz w:val="24"/>
          <w:szCs w:val="24"/>
        </w:rPr>
        <w:t>DO</w:t>
      </w:r>
      <w:r w:rsidRPr="00780AF4">
        <w:rPr>
          <w:spacing w:val="-15"/>
          <w:sz w:val="24"/>
          <w:szCs w:val="24"/>
        </w:rPr>
        <w:t xml:space="preserve"> </w:t>
      </w:r>
      <w:r w:rsidRPr="00780AF4">
        <w:rPr>
          <w:sz w:val="24"/>
          <w:szCs w:val="24"/>
        </w:rPr>
        <w:t>DECLARANTE</w:t>
      </w:r>
    </w:p>
    <w:bookmarkEnd w:id="1"/>
    <w:p w14:paraId="1FFECC57" w14:textId="77777777" w:rsidR="006769D6" w:rsidRPr="00780AF4" w:rsidRDefault="006769D6">
      <w:pPr>
        <w:spacing w:line="328" w:lineRule="auto"/>
        <w:ind w:left="3268" w:right="3405" w:hanging="3"/>
        <w:jc w:val="center"/>
        <w:rPr>
          <w:sz w:val="24"/>
          <w:szCs w:val="24"/>
        </w:rPr>
      </w:pPr>
    </w:p>
    <w:sectPr w:rsidR="006769D6" w:rsidRPr="00780AF4" w:rsidSect="0027010C">
      <w:headerReference w:type="default" r:id="rId7"/>
      <w:footerReference w:type="default" r:id="rId8"/>
      <w:pgSz w:w="11910" w:h="16840"/>
      <w:pgMar w:top="2410" w:right="880" w:bottom="3000" w:left="1020" w:header="708" w:footer="28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E5948" w14:textId="77777777" w:rsidR="00AC6BA7" w:rsidRDefault="00AC6BA7">
      <w:r>
        <w:separator/>
      </w:r>
    </w:p>
  </w:endnote>
  <w:endnote w:type="continuationSeparator" w:id="0">
    <w:p w14:paraId="17A85A5D" w14:textId="77777777" w:rsidR="00AC6BA7" w:rsidRDefault="00AC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DCAA6" w14:textId="77777777" w:rsidR="00E01455" w:rsidRPr="002317DA" w:rsidRDefault="00E01455" w:rsidP="00E01455">
    <w:pPr>
      <w:pStyle w:val="Rodap"/>
      <w:rPr>
        <w:rFonts w:ascii="Congenial" w:hAnsi="Congenial"/>
        <w:sz w:val="10"/>
        <w:szCs w:val="10"/>
      </w:rPr>
    </w:pPr>
  </w:p>
  <w:p w14:paraId="27364E22" w14:textId="77777777" w:rsidR="00164216" w:rsidRPr="002317DA" w:rsidRDefault="00164216" w:rsidP="00164216">
    <w:pPr>
      <w:pStyle w:val="Rodap"/>
      <w:rPr>
        <w:rFonts w:ascii="Congenial" w:hAnsi="Congenial"/>
        <w:sz w:val="10"/>
        <w:szCs w:val="10"/>
      </w:rPr>
    </w:pPr>
    <w:bookmarkStart w:id="3" w:name="_Hlk175135624"/>
    <w:bookmarkStart w:id="4" w:name="_Hlk175135625"/>
    <w:bookmarkStart w:id="5" w:name="_Hlk175568482"/>
    <w:bookmarkStart w:id="6" w:name="_Hlk175568483"/>
    <w:bookmarkStart w:id="7" w:name="_Hlk175568486"/>
    <w:bookmarkStart w:id="8" w:name="_Hlk175568487"/>
    <w:bookmarkStart w:id="9" w:name="_Hlk175568516"/>
    <w:bookmarkStart w:id="10" w:name="_Hlk175568517"/>
    <w:bookmarkStart w:id="11" w:name="_Hlk175568529"/>
    <w:bookmarkStart w:id="12" w:name="_Hlk175568530"/>
    <w:bookmarkStart w:id="13" w:name="_Hlk177127560"/>
    <w:bookmarkStart w:id="14" w:name="_Hlk197906649"/>
  </w:p>
  <w:p w14:paraId="69604664" w14:textId="77777777" w:rsidR="00164216" w:rsidRPr="002317DA" w:rsidRDefault="00164216" w:rsidP="00164216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15" w:name="_Hlk197906413"/>
    <w:r w:rsidRPr="002317DA">
      <w:rPr>
        <w:rStyle w:val="Forte"/>
        <w:rFonts w:ascii="Arial" w:eastAsia="Carlito" w:hAnsi="Arial" w:cs="Arial"/>
        <w:sz w:val="16"/>
        <w:szCs w:val="16"/>
      </w:rPr>
      <w:t>EDITAL DE CHAMAMENTO PÚBLICO Nº 001/202</w:t>
    </w:r>
    <w:r>
      <w:rPr>
        <w:rStyle w:val="Forte"/>
        <w:rFonts w:ascii="Arial" w:eastAsia="Carlito" w:hAnsi="Arial" w:cs="Arial"/>
        <w:sz w:val="16"/>
        <w:szCs w:val="16"/>
      </w:rPr>
      <w:t>5</w:t>
    </w:r>
    <w:r w:rsidRPr="002317DA">
      <w:rPr>
        <w:rStyle w:val="Forte"/>
        <w:rFonts w:ascii="Arial" w:eastAsia="Carlito" w:hAnsi="Arial" w:cs="Arial"/>
        <w:sz w:val="16"/>
        <w:szCs w:val="16"/>
      </w:rPr>
      <w:t xml:space="preserve"> – RESGATE CULTURAL</w:t>
    </w:r>
    <w:r>
      <w:rPr>
        <w:rStyle w:val="Forte"/>
        <w:rFonts w:ascii="Arial" w:eastAsia="Carlito" w:hAnsi="Arial" w:cs="Arial"/>
        <w:sz w:val="16"/>
        <w:szCs w:val="16"/>
      </w:rPr>
      <w:t xml:space="preserve"> II (MÚSICA E AUDIOVISUAL)</w:t>
    </w:r>
  </w:p>
  <w:bookmarkEnd w:id="14"/>
  <w:bookmarkEnd w:id="15"/>
  <w:p w14:paraId="10C9FA00" w14:textId="77777777" w:rsidR="00E01455" w:rsidRPr="00BA3493" w:rsidRDefault="00E01455" w:rsidP="00E01455">
    <w:pPr>
      <w:pStyle w:val="Rodap"/>
      <w:spacing w:line="276" w:lineRule="auto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342A6C" wp14:editId="64238C4E">
              <wp:simplePos x="0" y="0"/>
              <wp:positionH relativeFrom="margin">
                <wp:posOffset>0</wp:posOffset>
              </wp:positionH>
              <wp:positionV relativeFrom="margin">
                <wp:posOffset>7273713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148097" w14:textId="77777777" w:rsidR="00E01455" w:rsidRPr="00435A09" w:rsidRDefault="00E01455" w:rsidP="00E01455">
                          <w:pPr>
                            <w:ind w:left="1" w:hanging="1"/>
                            <w:rPr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1A95FDFE" w14:textId="77777777" w:rsidR="00E01455" w:rsidRPr="00435A09" w:rsidRDefault="00E01455" w:rsidP="00E01455">
                          <w:pPr>
                            <w:ind w:left="1" w:hanging="1"/>
                            <w:rPr>
                              <w:b/>
                            </w:rPr>
                          </w:pPr>
                          <w:r w:rsidRPr="00435A09">
                            <w:rPr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42A6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0;margin-top:572.75pt;width:180.75pt;height:31.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" filled="f" stroked="f">
              <v:textbox inset="0,0,0,0">
                <w:txbxContent>
                  <w:p w14:paraId="51148097" w14:textId="77777777" w:rsidR="00E01455" w:rsidRPr="00435A09" w:rsidRDefault="00E01455" w:rsidP="00E01455">
                    <w:pPr>
                      <w:ind w:left="1" w:hanging="1"/>
                      <w:rPr>
                        <w:sz w:val="16"/>
                        <w:szCs w:val="16"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1A95FDFE" w14:textId="77777777" w:rsidR="00E01455" w:rsidRPr="00435A09" w:rsidRDefault="00E01455" w:rsidP="00E01455">
                    <w:pPr>
                      <w:ind w:left="1" w:hanging="1"/>
                      <w:rPr>
                        <w:b/>
                      </w:rPr>
                    </w:pPr>
                    <w:r w:rsidRPr="00435A09">
                      <w:rPr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20FBA" w14:textId="77777777" w:rsidR="00AC6BA7" w:rsidRDefault="00AC6BA7">
      <w:r>
        <w:separator/>
      </w:r>
    </w:p>
  </w:footnote>
  <w:footnote w:type="continuationSeparator" w:id="0">
    <w:p w14:paraId="4FAB8EFD" w14:textId="77777777" w:rsidR="00AC6BA7" w:rsidRDefault="00AC6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975FB" w14:textId="5B1CA86B" w:rsidR="00164216" w:rsidRDefault="00164216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575FF3D" wp14:editId="4ACDB65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0DBBEA" id="Agrupar 3" o:spid="_x0000_s1026" style="position:absolute;margin-left:0;margin-top:-.05pt;width:485.15pt;height:60.1pt;z-index:251664384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066"/>
    <w:multiLevelType w:val="multilevel"/>
    <w:tmpl w:val="1EF044AE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abstractNum w:abstractNumId="1" w15:restartNumberingAfterBreak="0">
    <w:nsid w:val="731113BD"/>
    <w:multiLevelType w:val="multilevel"/>
    <w:tmpl w:val="5A340450"/>
    <w:lvl w:ilvl="0">
      <w:start w:val="1"/>
      <w:numFmt w:val="decimal"/>
      <w:lvlText w:val="%1."/>
      <w:lvlJc w:val="left"/>
      <w:pPr>
        <w:ind w:left="1390" w:hanging="348"/>
      </w:pPr>
      <w:rPr>
        <w:rFonts w:ascii="Arial" w:eastAsia="Carlito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62" w:hanging="721"/>
      </w:pPr>
      <w:rPr>
        <w:rFonts w:ascii="Arial" w:eastAsia="Carlito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6" w:hanging="7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2" w:hanging="7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8" w:hanging="7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4" w:hanging="7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7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7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73" w:hanging="72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6C89"/>
    <w:rsid w:val="00004AF1"/>
    <w:rsid w:val="00055B05"/>
    <w:rsid w:val="00086D02"/>
    <w:rsid w:val="000F3F45"/>
    <w:rsid w:val="001354D4"/>
    <w:rsid w:val="001462D3"/>
    <w:rsid w:val="00164216"/>
    <w:rsid w:val="00181D27"/>
    <w:rsid w:val="001D1463"/>
    <w:rsid w:val="002045ED"/>
    <w:rsid w:val="00244EDB"/>
    <w:rsid w:val="0027010C"/>
    <w:rsid w:val="00366D6D"/>
    <w:rsid w:val="00466C89"/>
    <w:rsid w:val="00472CF5"/>
    <w:rsid w:val="004D6F64"/>
    <w:rsid w:val="00522BBF"/>
    <w:rsid w:val="005501F0"/>
    <w:rsid w:val="00591F3F"/>
    <w:rsid w:val="005D2520"/>
    <w:rsid w:val="0063345D"/>
    <w:rsid w:val="006769D6"/>
    <w:rsid w:val="0068318B"/>
    <w:rsid w:val="00702D23"/>
    <w:rsid w:val="00780AF4"/>
    <w:rsid w:val="008360DE"/>
    <w:rsid w:val="00883842"/>
    <w:rsid w:val="008B411C"/>
    <w:rsid w:val="008E5885"/>
    <w:rsid w:val="00A03286"/>
    <w:rsid w:val="00AC6BA7"/>
    <w:rsid w:val="00B05677"/>
    <w:rsid w:val="00B64918"/>
    <w:rsid w:val="00BD2042"/>
    <w:rsid w:val="00C03F8F"/>
    <w:rsid w:val="00C7604D"/>
    <w:rsid w:val="00D96239"/>
    <w:rsid w:val="00DE4607"/>
    <w:rsid w:val="00E01455"/>
    <w:rsid w:val="00EC4AF3"/>
    <w:rsid w:val="00EF41BE"/>
    <w:rsid w:val="00EF4510"/>
    <w:rsid w:val="00FC7209"/>
    <w:rsid w:val="00FF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584AB"/>
  <w15:docId w15:val="{549BB893-2793-40D7-98FD-15802C38E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9D6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spacing w:before="190"/>
      <w:ind w:left="3" w:right="138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pPr>
      <w:jc w:val="center"/>
      <w:outlineLvl w:val="1"/>
    </w:pPr>
    <w:rPr>
      <w:rFonts w:ascii="Carlito" w:eastAsia="Carlito" w:hAnsi="Carlito" w:cs="Carlito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rFonts w:ascii="Carlito" w:eastAsia="Carlito" w:hAnsi="Carlito" w:cs="Carlito"/>
    </w:rPr>
  </w:style>
  <w:style w:type="paragraph" w:styleId="Ttulo">
    <w:name w:val="Title"/>
    <w:basedOn w:val="Normal"/>
    <w:link w:val="TtuloChar"/>
    <w:uiPriority w:val="10"/>
    <w:qFormat/>
    <w:pPr>
      <w:spacing w:before="182"/>
      <w:ind w:left="2" w:right="138"/>
      <w:jc w:val="center"/>
    </w:pPr>
    <w:rPr>
      <w:rFonts w:ascii="Carlito" w:eastAsia="Carlito" w:hAnsi="Carlito" w:cs="Carlito"/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spacing w:before="250"/>
      <w:ind w:left="1389" w:hanging="347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D2520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5D25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D2520"/>
    <w:rPr>
      <w:rFonts w:ascii="Arial" w:eastAsia="Arial" w:hAnsi="Arial" w:cs="Arial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0F3F45"/>
    <w:rPr>
      <w:rFonts w:ascii="Carlito" w:eastAsia="Carlito" w:hAnsi="Carlito" w:cs="Carlito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3F45"/>
    <w:rPr>
      <w:rFonts w:ascii="Carlito" w:eastAsia="Carlito" w:hAnsi="Carlito" w:cs="Carlito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0F3F45"/>
    <w:rPr>
      <w:rFonts w:ascii="Carlito" w:eastAsia="Carlito" w:hAnsi="Carlito" w:cs="Carlito"/>
      <w:b/>
      <w:bCs/>
      <w:sz w:val="40"/>
      <w:szCs w:val="40"/>
      <w:lang w:val="pt-PT"/>
    </w:rPr>
  </w:style>
  <w:style w:type="character" w:styleId="Forte">
    <w:name w:val="Strong"/>
    <w:basedOn w:val="Fontepargpadro"/>
    <w:uiPriority w:val="22"/>
    <w:qFormat/>
    <w:rsid w:val="00B05677"/>
    <w:rPr>
      <w:b/>
      <w:bCs/>
    </w:rPr>
  </w:style>
  <w:style w:type="paragraph" w:customStyle="1" w:styleId="textocentralizado">
    <w:name w:val="texto_centralizado"/>
    <w:basedOn w:val="Normal"/>
    <w:rsid w:val="00B0567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  <w14:ligatures w14:val="standardContextual"/>
    </w:rPr>
  </w:style>
  <w:style w:type="table" w:styleId="Tabelacomgrade">
    <w:name w:val="Table Grid"/>
    <w:basedOn w:val="Tabelanormal"/>
    <w:uiPriority w:val="39"/>
    <w:rsid w:val="00633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Matheus</cp:lastModifiedBy>
  <cp:revision>19</cp:revision>
  <dcterms:created xsi:type="dcterms:W3CDTF">2024-05-15T19:39:00Z</dcterms:created>
  <dcterms:modified xsi:type="dcterms:W3CDTF">2025-05-12T04:45:00Z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2024-05-15T00:00:00Z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2024-05-15T20:09:10Z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39dc4a17-03ec-4b95-88a5-233506ed7019</vt:lpwstr>
  </property>
  <property fmtid="{D5CDD505-2E9C-101B-9397-08002B2CF9AE}" pid="11" name="MSIP_Label_defa4170-0d19-0005-0004-bc88714345d2_ActionId">
    <vt:lpwstr>b9d90d2b-a42c-40d1-a2cf-f40ddd29d238</vt:lpwstr>
  </property>
  <property fmtid="{D5CDD505-2E9C-101B-9397-08002B2CF9AE}" pid="12" name="MSIP_Label_defa4170-0d19-0005-0004-bc88714345d2_ContentBits">
    <vt:lpwstr>0</vt:lpwstr>
  </property>
</Properties>
</file>